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方正小标宋_GBK" w:eastAsia="方正小标宋_GBK" w:cs="方正小标宋_GBK"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0"/>
          <w:szCs w:val="30"/>
          <w:shd w:val="clear" w:color="auto" w:fill="FFFFFF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重庆中医药学院实习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  <w:t>实践岗位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报名表</w:t>
      </w:r>
    </w:p>
    <w:tbl>
      <w:tblPr>
        <w:tblStyle w:val="9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14"/>
        <w:gridCol w:w="1137"/>
        <w:gridCol w:w="636"/>
        <w:gridCol w:w="1070"/>
        <w:gridCol w:w="533"/>
        <w:gridCol w:w="153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4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基本情况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出生日期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在读年级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实习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时长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到岗时间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家庭住址</w:t>
            </w:r>
          </w:p>
        </w:tc>
        <w:tc>
          <w:tcPr>
            <w:tcW w:w="6751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6751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报名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部门+岗位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学历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（从高中填起）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学习起止时间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学校名称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专业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（全日制、函授、自考、成人高考、电大、在职等大专、本科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学士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、研究生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硕士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）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毕（结、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肆）业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实习经历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起止时间</w:t>
            </w: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实习单位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岗位及职务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获奖情况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ind w:right="560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所在学校意见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所在学校意见：（须明确同意与否）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经办人：                  所在学校意见（负责人签字、单位盖章）：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接收部门意见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接收部门意见：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（须明确同意与否）</w:t>
            </w:r>
          </w:p>
          <w:p>
            <w:pPr>
              <w:widowControl/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经办人：                  接收部门意见（负责人签字、单位盖章）：</w:t>
            </w:r>
          </w:p>
          <w:p>
            <w:pPr>
              <w:spacing w:line="400" w:lineRule="exact"/>
              <w:ind w:right="560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人事处意见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人事处意见：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（须明确同意与否）</w:t>
            </w:r>
          </w:p>
          <w:p>
            <w:pPr>
              <w:widowControl/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经办人：                 人事处意见（负责人签字、单位盖章）：</w:t>
            </w:r>
          </w:p>
          <w:p>
            <w:pPr>
              <w:spacing w:line="400" w:lineRule="exact"/>
              <w:ind w:right="560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学院意见</w:t>
            </w:r>
          </w:p>
        </w:tc>
        <w:tc>
          <w:tcPr>
            <w:tcW w:w="8565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ind w:right="560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学院意见：（须明确同意与否）</w:t>
            </w:r>
          </w:p>
          <w:p>
            <w:pPr>
              <w:spacing w:line="400" w:lineRule="exact"/>
              <w:ind w:right="560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经办人：                 学院意见（负责人签字、单位盖章）：</w:t>
            </w:r>
          </w:p>
          <w:p>
            <w:pPr>
              <w:spacing w:line="400" w:lineRule="exact"/>
              <w:ind w:right="560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                 年     月     日</w:t>
            </w:r>
          </w:p>
        </w:tc>
      </w:tr>
    </w:tbl>
    <w:p>
      <w:pPr>
        <w:widowControl/>
        <w:shd w:val="clear" w:color="auto" w:fill="FFFFFF"/>
        <w:snapToGrid w:val="0"/>
        <w:rPr>
          <w:rFonts w:ascii="方正仿宋_GBK" w:eastAsia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851" w:right="1446" w:bottom="851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4104944"/>
    </w:sdtPr>
    <w:sdtContent>
      <w:sdt>
        <w:sdtPr>
          <w:id w:val="-1705238520"/>
        </w:sdtPr>
        <w:sdtContent>
          <w:p>
            <w:pPr>
              <w:pStyle w:val="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2Y2NmIzNmI3MmJlNDM1MDVkZjZjMjIzMmFhODYifQ=="/>
  </w:docVars>
  <w:rsids>
    <w:rsidRoot w:val="001D3C66"/>
    <w:rsid w:val="00052BD1"/>
    <w:rsid w:val="001D3C66"/>
    <w:rsid w:val="005632A8"/>
    <w:rsid w:val="00A428AD"/>
    <w:rsid w:val="0DB4411A"/>
    <w:rsid w:val="15895515"/>
    <w:rsid w:val="264911D1"/>
    <w:rsid w:val="2DCE076A"/>
    <w:rsid w:val="2E2C6B72"/>
    <w:rsid w:val="33AF4B9A"/>
    <w:rsid w:val="34057D35"/>
    <w:rsid w:val="41E37770"/>
    <w:rsid w:val="43D85A47"/>
    <w:rsid w:val="4D515B77"/>
    <w:rsid w:val="5598182D"/>
    <w:rsid w:val="78E3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  <w:rPr>
      <w:sz w:val="21"/>
      <w:szCs w:val="22"/>
    </w:r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6">
    <w:name w:val="无间隔1"/>
    <w:link w:val="17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7">
    <w:name w:val="无间隔 Char"/>
    <w:basedOn w:val="10"/>
    <w:link w:val="16"/>
    <w:autoRedefine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638</Characters>
  <Lines>5</Lines>
  <Paragraphs>1</Paragraphs>
  <TotalTime>9</TotalTime>
  <ScaleCrop>false</ScaleCrop>
  <LinksUpToDate>false</LinksUpToDate>
  <CharactersWithSpaces>748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2023-08-02T10:41:00Z</dcterms:created>
  <dc:creator>张薇</dc:creator>
  <cp:lastModifiedBy>陶琴</cp:lastModifiedBy>
  <cp:lastPrinted>2024-01-03T03:31:00Z</cp:lastPrinted>
  <dcterms:modified xsi:type="dcterms:W3CDTF">2024-01-09T01:54:53Z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ADDAAB6B8E16468582547D08AEDFF5EA_13</vt:lpwstr>
  </property>
</Properties>
</file>