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03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课程冲突选择自主学习（课程免听）申请表</w:t>
      </w:r>
    </w:p>
    <w:p w14:paraId="34B53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楷体_GBK" w:hAnsi="方正楷体_GBK" w:eastAsia="方正楷体_GBK" w:cs="方正楷体_GBK"/>
          <w:b w:val="0"/>
          <w:bCs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28"/>
          <w:szCs w:val="28"/>
        </w:rPr>
        <w:t>（本表适用于</w:t>
      </w:r>
      <w:r>
        <w:rPr>
          <w:rFonts w:hint="eastAsia" w:ascii="方正楷体_GBK" w:hAnsi="方正楷体_GBK" w:eastAsia="方正楷体_GBK" w:cs="方正楷体_GBK"/>
          <w:b w:val="0"/>
          <w:bCs/>
          <w:sz w:val="28"/>
          <w:szCs w:val="28"/>
          <w:lang w:val="en-US" w:eastAsia="zh-CN"/>
        </w:rPr>
        <w:t>重修</w:t>
      </w:r>
      <w:r>
        <w:rPr>
          <w:rFonts w:hint="eastAsia" w:ascii="方正楷体_GBK" w:hAnsi="方正楷体_GBK" w:eastAsia="方正楷体_GBK" w:cs="方正楷体_GBK"/>
          <w:b w:val="0"/>
          <w:bCs/>
          <w:sz w:val="28"/>
          <w:szCs w:val="28"/>
        </w:rPr>
        <w:t>冲突</w:t>
      </w:r>
      <w:r>
        <w:rPr>
          <w:rFonts w:hint="eastAsia" w:ascii="方正楷体_GBK" w:hAnsi="方正楷体_GBK" w:eastAsia="方正楷体_GBK" w:cs="方正楷体_GBK"/>
          <w:b w:val="0"/>
          <w:bCs/>
          <w:sz w:val="28"/>
          <w:szCs w:val="28"/>
          <w:lang w:val="en-US" w:eastAsia="zh-CN"/>
        </w:rPr>
        <w:t>学生</w:t>
      </w:r>
      <w:r>
        <w:rPr>
          <w:rFonts w:hint="eastAsia" w:ascii="方正楷体_GBK" w:hAnsi="方正楷体_GBK" w:eastAsia="方正楷体_GBK" w:cs="方正楷体_GBK"/>
          <w:b w:val="0"/>
          <w:bCs/>
          <w:sz w:val="28"/>
          <w:szCs w:val="28"/>
        </w:rPr>
        <w:t>）</w:t>
      </w:r>
    </w:p>
    <w:p w14:paraId="767322C8">
      <w:pPr>
        <w:rPr>
          <w:rFonts w:hint="eastAsia"/>
          <w:b/>
          <w:sz w:val="24"/>
        </w:rPr>
      </w:pPr>
    </w:p>
    <w:p w14:paraId="35B1F596">
      <w:pPr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课程所在学院：   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4"/>
        </w:rPr>
        <w:t xml:space="preserve">    填表日期：           年   月    日</w:t>
      </w:r>
    </w:p>
    <w:tbl>
      <w:tblPr>
        <w:tblStyle w:val="2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21"/>
        <w:gridCol w:w="141"/>
        <w:gridCol w:w="970"/>
        <w:gridCol w:w="571"/>
        <w:gridCol w:w="307"/>
        <w:gridCol w:w="230"/>
        <w:gridCol w:w="1016"/>
        <w:gridCol w:w="98"/>
        <w:gridCol w:w="190"/>
        <w:gridCol w:w="132"/>
        <w:gridCol w:w="789"/>
        <w:gridCol w:w="148"/>
        <w:gridCol w:w="966"/>
        <w:gridCol w:w="132"/>
        <w:gridCol w:w="624"/>
        <w:gridCol w:w="355"/>
        <w:gridCol w:w="1115"/>
      </w:tblGrid>
      <w:tr w14:paraId="38D0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8" w:type="dxa"/>
            <w:gridSpan w:val="3"/>
            <w:noWrap w:val="0"/>
            <w:vAlign w:val="center"/>
          </w:tcPr>
          <w:p w14:paraId="78442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姓名</w:t>
            </w:r>
          </w:p>
        </w:tc>
        <w:tc>
          <w:tcPr>
            <w:tcW w:w="1898" w:type="dxa"/>
            <w:gridSpan w:val="3"/>
            <w:noWrap w:val="0"/>
            <w:vAlign w:val="top"/>
          </w:tcPr>
          <w:p w14:paraId="1D01F94F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top"/>
          </w:tcPr>
          <w:p w14:paraId="06A34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学号</w:t>
            </w:r>
          </w:p>
        </w:tc>
        <w:tc>
          <w:tcPr>
            <w:tcW w:w="1388" w:type="dxa"/>
            <w:gridSpan w:val="5"/>
            <w:noWrap w:val="0"/>
            <w:vAlign w:val="top"/>
          </w:tcPr>
          <w:p w14:paraId="390289F4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117" w:type="dxa"/>
            <w:gridSpan w:val="2"/>
            <w:noWrap w:val="0"/>
            <w:vAlign w:val="top"/>
          </w:tcPr>
          <w:p w14:paraId="5AF3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班级</w:t>
            </w:r>
          </w:p>
        </w:tc>
        <w:tc>
          <w:tcPr>
            <w:tcW w:w="2144" w:type="dxa"/>
            <w:gridSpan w:val="3"/>
            <w:noWrap w:val="0"/>
            <w:vAlign w:val="top"/>
          </w:tcPr>
          <w:p w14:paraId="510E2736">
            <w:pPr>
              <w:spacing w:line="380" w:lineRule="exact"/>
              <w:rPr>
                <w:rFonts w:hint="eastAsia"/>
                <w:sz w:val="24"/>
              </w:rPr>
            </w:pPr>
          </w:p>
        </w:tc>
      </w:tr>
      <w:tr w14:paraId="0C07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8" w:type="dxa"/>
            <w:gridSpan w:val="3"/>
            <w:noWrap w:val="0"/>
            <w:vAlign w:val="center"/>
          </w:tcPr>
          <w:p w14:paraId="0779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联系电话</w:t>
            </w:r>
          </w:p>
        </w:tc>
        <w:tc>
          <w:tcPr>
            <w:tcW w:w="1898" w:type="dxa"/>
            <w:gridSpan w:val="3"/>
            <w:noWrap w:val="0"/>
            <w:vAlign w:val="top"/>
          </w:tcPr>
          <w:p w14:paraId="20F2A638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vAlign w:val="top"/>
          </w:tcPr>
          <w:p w14:paraId="5D1AE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申请修读学期</w:t>
            </w:r>
          </w:p>
        </w:tc>
        <w:tc>
          <w:tcPr>
            <w:tcW w:w="4215" w:type="dxa"/>
            <w:gridSpan w:val="7"/>
            <w:noWrap w:val="0"/>
            <w:vAlign w:val="top"/>
          </w:tcPr>
          <w:p w14:paraId="0C87A002">
            <w:pPr>
              <w:spacing w:line="380" w:lineRule="exact"/>
              <w:rPr>
                <w:rFonts w:hint="eastAsia"/>
                <w:sz w:val="24"/>
              </w:rPr>
            </w:pPr>
          </w:p>
        </w:tc>
      </w:tr>
      <w:tr w14:paraId="49EB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182" w:type="dxa"/>
            <w:gridSpan w:val="18"/>
            <w:noWrap w:val="0"/>
            <w:vAlign w:val="top"/>
          </w:tcPr>
          <w:p w14:paraId="627F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申请修读课程</w:t>
            </w:r>
          </w:p>
        </w:tc>
      </w:tr>
      <w:tr w14:paraId="716C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9" w:type="dxa"/>
            <w:gridSpan w:val="5"/>
            <w:noWrap w:val="0"/>
            <w:vAlign w:val="center"/>
          </w:tcPr>
          <w:p w14:paraId="2F44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课程名称</w:t>
            </w:r>
          </w:p>
        </w:tc>
        <w:tc>
          <w:tcPr>
            <w:tcW w:w="1884" w:type="dxa"/>
            <w:gridSpan w:val="5"/>
            <w:noWrap w:val="0"/>
            <w:vAlign w:val="center"/>
          </w:tcPr>
          <w:p w14:paraId="257A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课程代码</w:t>
            </w:r>
          </w:p>
        </w:tc>
        <w:tc>
          <w:tcPr>
            <w:tcW w:w="1088" w:type="dxa"/>
            <w:gridSpan w:val="3"/>
            <w:noWrap w:val="0"/>
            <w:vAlign w:val="center"/>
          </w:tcPr>
          <w:p w14:paraId="6A631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学分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 w14:paraId="7D50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学时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6C12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备注</w:t>
            </w:r>
          </w:p>
        </w:tc>
      </w:tr>
      <w:tr w14:paraId="44A2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9" w:type="dxa"/>
            <w:gridSpan w:val="5"/>
            <w:noWrap w:val="0"/>
            <w:vAlign w:val="center"/>
          </w:tcPr>
          <w:p w14:paraId="48198390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4" w:type="dxa"/>
            <w:gridSpan w:val="5"/>
            <w:noWrap w:val="0"/>
            <w:vAlign w:val="top"/>
          </w:tcPr>
          <w:p w14:paraId="3F1F6C62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088" w:type="dxa"/>
            <w:gridSpan w:val="3"/>
            <w:noWrap w:val="0"/>
            <w:vAlign w:val="top"/>
          </w:tcPr>
          <w:p w14:paraId="5D28FA66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7" w:type="dxa"/>
            <w:gridSpan w:val="3"/>
            <w:noWrap w:val="0"/>
            <w:vAlign w:val="top"/>
          </w:tcPr>
          <w:p w14:paraId="543AE478">
            <w:pPr>
              <w:spacing w:line="380" w:lineRule="exact"/>
              <w:rPr>
                <w:rFonts w:hint="eastAsia"/>
                <w:sz w:val="24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 w14:paraId="33B24538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B92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182" w:type="dxa"/>
            <w:gridSpan w:val="18"/>
            <w:noWrap w:val="0"/>
            <w:vAlign w:val="center"/>
          </w:tcPr>
          <w:p w14:paraId="317C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自主学习课程与现有课程冲突时间</w:t>
            </w:r>
          </w:p>
        </w:tc>
      </w:tr>
      <w:tr w14:paraId="6949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16C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星期</w:t>
            </w: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A8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一</w:t>
            </w:r>
          </w:p>
        </w:tc>
        <w:tc>
          <w:tcPr>
            <w:tcW w:w="11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6D9A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二</w:t>
            </w:r>
          </w:p>
        </w:tc>
        <w:tc>
          <w:tcPr>
            <w:tcW w:w="11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DE0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三</w:t>
            </w:r>
          </w:p>
        </w:tc>
        <w:tc>
          <w:tcPr>
            <w:tcW w:w="1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E105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四</w:t>
            </w: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FAC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五</w:t>
            </w:r>
          </w:p>
        </w:tc>
        <w:tc>
          <w:tcPr>
            <w:tcW w:w="11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51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六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3B21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日</w:t>
            </w:r>
          </w:p>
        </w:tc>
      </w:tr>
      <w:tr w14:paraId="7D20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24" w:type="dxa"/>
            <w:gridSpan w:val="2"/>
            <w:vMerge w:val="restart"/>
            <w:noWrap w:val="0"/>
            <w:vAlign w:val="center"/>
          </w:tcPr>
          <w:p w14:paraId="5B2D5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节次</w:t>
            </w: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974424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67A8B0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FEA7D6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9344398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1CF858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EA10993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1F51869E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49E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2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094A07E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96B9AB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F2A26E2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13E141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15D7B3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1AF6C4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5DF085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182223D3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A7E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4" w:hRule="atLeast"/>
        </w:trPr>
        <w:tc>
          <w:tcPr>
            <w:tcW w:w="777" w:type="dxa"/>
            <w:noWrap w:val="0"/>
            <w:vAlign w:val="center"/>
          </w:tcPr>
          <w:p w14:paraId="611E5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任课教师意见及任务安排</w:t>
            </w:r>
          </w:p>
        </w:tc>
        <w:tc>
          <w:tcPr>
            <w:tcW w:w="8405" w:type="dxa"/>
            <w:gridSpan w:val="17"/>
            <w:noWrap w:val="0"/>
            <w:vAlign w:val="center"/>
          </w:tcPr>
          <w:p w14:paraId="5D5C8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color w:val="999999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999999"/>
                <w:szCs w:val="21"/>
              </w:rPr>
              <w:t>请任课教师计划自主学习学生的平时作业安排及做好平时成绩登记</w:t>
            </w:r>
          </w:p>
          <w:p w14:paraId="66AC2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50D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B1F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898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E524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DEAE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ABE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780" w:firstLineChars="1800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签名：               </w:t>
            </w:r>
          </w:p>
          <w:p w14:paraId="13FA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460" w:firstLineChars="260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       年    月    日</w:t>
            </w:r>
          </w:p>
        </w:tc>
      </w:tr>
      <w:tr w14:paraId="30AA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</w:trPr>
        <w:tc>
          <w:tcPr>
            <w:tcW w:w="777" w:type="dxa"/>
            <w:noWrap w:val="0"/>
            <w:vAlign w:val="center"/>
          </w:tcPr>
          <w:p w14:paraId="03DE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二级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学院</w:t>
            </w:r>
          </w:p>
          <w:p w14:paraId="5564D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意见</w:t>
            </w:r>
          </w:p>
        </w:tc>
        <w:tc>
          <w:tcPr>
            <w:tcW w:w="8405" w:type="dxa"/>
            <w:gridSpan w:val="17"/>
            <w:noWrap w:val="0"/>
            <w:vAlign w:val="center"/>
          </w:tcPr>
          <w:p w14:paraId="1F3B7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0319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4905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9567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分管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教学领导（签字）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：             公章：       </w:t>
            </w:r>
          </w:p>
          <w:p w14:paraId="3168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                                                     年    月    日</w:t>
            </w:r>
          </w:p>
        </w:tc>
      </w:tr>
      <w:tr w14:paraId="34C5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77" w:type="dxa"/>
            <w:noWrap w:val="0"/>
            <w:vAlign w:val="center"/>
          </w:tcPr>
          <w:p w14:paraId="7144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备注</w:t>
            </w:r>
          </w:p>
        </w:tc>
        <w:tc>
          <w:tcPr>
            <w:tcW w:w="8405" w:type="dxa"/>
            <w:gridSpan w:val="17"/>
            <w:noWrap w:val="0"/>
            <w:vAlign w:val="center"/>
          </w:tcPr>
          <w:p w14:paraId="1D7D1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1、本表填写审核完毕，交任课教师留存。</w:t>
            </w:r>
          </w:p>
          <w:p w14:paraId="14D8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2、学生应主动与任课教师联系，完成平时作业，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参加各类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考核。</w:t>
            </w:r>
          </w:p>
          <w:p w14:paraId="4A9E9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3、办理本表仅不影响平时成绩，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期末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考核须跟其他上课同学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同等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对待。</w:t>
            </w:r>
          </w:p>
        </w:tc>
      </w:tr>
    </w:tbl>
    <w:p w14:paraId="573401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E5B64"/>
    <w:rsid w:val="699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2026-03-18T07:28:00Z</dcterms:created>
  <dc:creator>木月</dc:creator>
  <cp:lastModifiedBy>木月</cp:lastModifiedBy>
  <dcterms:modified xsi:type="dcterms:W3CDTF">2026-03-18T07:29:19Z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298EA95A4F8A4259BABE4DA482153FBA_11</vt:lpwstr>
  </property>
  <property fmtid="{D5CDD505-2E9C-101B-9397-08002B2CF9AE}" pid="4" name="KSOTemplateDocerSaveRecord">
    <vt:lpwstr>eyJoZGlkIjoiZWMzMGY4N2YyMDMzYjBhOWQ0YzhjNTAyYWNmMGY4MDciLCJ1c2VySWQiOiI0MDk3OTY0NTAifQ==</vt:lpwstr>
  </property>
</Properties>
</file>