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6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80"/>
        <w:gridCol w:w="2002"/>
        <w:gridCol w:w="1650"/>
        <w:gridCol w:w="2337"/>
      </w:tblGrid>
      <w:tr w:rsidR="00CF0C23" w:rsidRPr="0027345B" w14:paraId="5768F433" w14:textId="77777777">
        <w:trPr>
          <w:trHeight w:val="540"/>
        </w:trPr>
        <w:tc>
          <w:tcPr>
            <w:tcW w:w="8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D235" w14:textId="042E6EE8" w:rsidR="00CF0C23" w:rsidRPr="00F24437" w:rsidRDefault="00E60AB1" w:rsidP="00F244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小标宋_GBK" w:eastAsia="方正小标宋_GBK" w:hAnsi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方正黑体_GBK" w:cs="方正黑体_GBK" w:hint="eastAsia"/>
                <w:color w:val="000000"/>
                <w:kern w:val="0"/>
                <w:sz w:val="28"/>
                <w:szCs w:val="28"/>
              </w:rPr>
              <w:t>附件1：</w:t>
            </w:r>
            <w:r w:rsidR="00F24437">
              <w:rPr>
                <w:rFonts w:ascii="方正小标宋_GBK" w:eastAsia="方正小标宋_GBK" w:hAnsi="方正黑体_GBK" w:cs="方正黑体_GBK" w:hint="eastAsia"/>
                <w:color w:val="000000"/>
                <w:kern w:val="0"/>
                <w:sz w:val="28"/>
                <w:szCs w:val="28"/>
              </w:rPr>
              <w:t>重庆中医药学院项目采购</w:t>
            </w:r>
            <w:r w:rsidR="00F72716" w:rsidRPr="0027345B">
              <w:rPr>
                <w:rFonts w:ascii="方正小标宋_GBK" w:eastAsia="方正小标宋_GBK" w:hAnsi="方正黑体_GBK" w:cs="方正黑体_GBK" w:hint="eastAsia"/>
                <w:color w:val="000000"/>
                <w:kern w:val="0"/>
                <w:sz w:val="28"/>
                <w:szCs w:val="28"/>
              </w:rPr>
              <w:t>调查表</w:t>
            </w:r>
          </w:p>
        </w:tc>
      </w:tr>
      <w:tr w:rsidR="00CF0C23" w:rsidRPr="0027345B" w14:paraId="7E9FDC33" w14:textId="77777777" w:rsidTr="004E7FE3">
        <w:trPr>
          <w:trHeight w:val="74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D2429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13EB8" w14:textId="77777777" w:rsidR="00CF0C23" w:rsidRPr="0027345B" w:rsidRDefault="00CF0C23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CF0C23" w:rsidRPr="0027345B" w14:paraId="1E5C5D7E" w14:textId="77777777" w:rsidTr="004E7FE3">
        <w:trPr>
          <w:trHeight w:val="6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9C0B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2343B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A73EF" w14:textId="77777777" w:rsidR="00CF0C23" w:rsidRPr="0027345B" w:rsidRDefault="00F727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E49A8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110F6F5F" w14:textId="77777777" w:rsidTr="004E7FE3">
        <w:trPr>
          <w:trHeight w:val="6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B6BBC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0F7A5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94171" w14:textId="77777777" w:rsidR="00CF0C23" w:rsidRPr="0027345B" w:rsidRDefault="00F727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7758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CF0C23" w:rsidRPr="0027345B" w14:paraId="4370A8B5" w14:textId="77777777" w:rsidTr="004E7FE3">
        <w:trPr>
          <w:trHeight w:val="62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417E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单位规模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D382C" w14:textId="77777777" w:rsidR="00CF0C23" w:rsidRPr="0027345B" w:rsidRDefault="00F727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（大/中/小/微）型企业</w:t>
            </w:r>
          </w:p>
        </w:tc>
      </w:tr>
      <w:tr w:rsidR="00CF0C23" w:rsidRPr="0027345B" w14:paraId="50348B19" w14:textId="77777777" w:rsidTr="004E7FE3">
        <w:trPr>
          <w:trHeight w:val="90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EE7C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公司基本情况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DF6DE" w14:textId="77777777" w:rsidR="00CF0C23" w:rsidRPr="0027345B" w:rsidRDefault="00CF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CF0C23" w:rsidRPr="0027345B" w14:paraId="629D6994" w14:textId="77777777" w:rsidTr="004E7FE3">
        <w:trPr>
          <w:trHeight w:val="1333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1FDE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sz w:val="28"/>
                <w:szCs w:val="28"/>
              </w:rPr>
              <w:t>公司具有的相关资质情况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3CB2" w14:textId="77777777" w:rsidR="00CF0C23" w:rsidRPr="00F90BE6" w:rsidRDefault="00CF0C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2FD81E93" w14:textId="77777777" w:rsidTr="004E7FE3">
        <w:trPr>
          <w:trHeight w:val="162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48B4" w14:textId="77777777" w:rsidR="00CF0C23" w:rsidRPr="0027345B" w:rsidRDefault="00F72716" w:rsidP="003935F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公司</w:t>
            </w:r>
            <w:r w:rsidR="003935F1"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2019年1月以来</w:t>
            </w: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同类案例及合同金额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F77C" w14:textId="77777777" w:rsidR="00CF0C23" w:rsidRPr="0027345B" w:rsidRDefault="00CF0C2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5E35166A" w14:textId="77777777" w:rsidTr="004E7FE3">
        <w:trPr>
          <w:trHeight w:val="162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AEAB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公司拟为本次项目配备的管理团队配置及人员规模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919E" w14:textId="77777777" w:rsidR="00CF0C23" w:rsidRPr="0027345B" w:rsidRDefault="00CF0C2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07A93818" w14:textId="77777777" w:rsidTr="004E7FE3">
        <w:trPr>
          <w:trHeight w:val="162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CD4E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该项目相关从业人员资质情况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5F949" w14:textId="77777777" w:rsidR="00CF0C23" w:rsidRPr="0027345B" w:rsidRDefault="00CF0C2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4538058D" w14:textId="77777777" w:rsidTr="004E7FE3">
        <w:trPr>
          <w:trHeight w:val="8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8905" w14:textId="70DEEEAD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针对本项目的服务</w:t>
            </w:r>
            <w:r w:rsidR="002970FD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方案</w:t>
            </w:r>
            <w:r w:rsidR="00F94437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及服务承诺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E4BA0" w14:textId="77777777" w:rsidR="00CF0C23" w:rsidRPr="0027345B" w:rsidRDefault="00CF0C2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4437" w:rsidRPr="0027345B" w14:paraId="2B55F40F" w14:textId="77777777" w:rsidTr="004E7FE3">
        <w:trPr>
          <w:trHeight w:val="8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BB35" w14:textId="06D8379A" w:rsidR="00F24437" w:rsidRPr="0027345B" w:rsidRDefault="00F2443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本项目技术要求建议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4AC63" w14:textId="77777777" w:rsidR="00F24437" w:rsidRPr="0027345B" w:rsidRDefault="00F2443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F24437" w:rsidRPr="0027345B" w14:paraId="186C1BE7" w14:textId="77777777" w:rsidTr="004E7FE3">
        <w:trPr>
          <w:trHeight w:val="84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242" w14:textId="58BFBBD7" w:rsidR="00F24437" w:rsidRDefault="00F2443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本项目商务要求建议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E944E" w14:textId="77777777" w:rsidR="00F24437" w:rsidRPr="0027345B" w:rsidRDefault="00F2443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CF0C23" w:rsidRPr="0027345B" w14:paraId="42002476" w14:textId="77777777" w:rsidTr="004E7FE3">
        <w:trPr>
          <w:trHeight w:val="146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CBA67" w14:textId="77777777" w:rsidR="00CF0C23" w:rsidRPr="0027345B" w:rsidRDefault="00F727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eastAsia="方正仿宋_GBK" w:hAnsi="方正楷体_GBK" w:cs="方正楷体_GBK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lastRenderedPageBreak/>
              <w:t>其他需要注明的事项以及对此次采购的意见与建议</w:t>
            </w:r>
          </w:p>
        </w:tc>
        <w:tc>
          <w:tcPr>
            <w:tcW w:w="5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C8D4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F0C23" w:rsidRPr="0027345B" w14:paraId="0D8E1E20" w14:textId="77777777">
        <w:trPr>
          <w:trHeight w:val="90"/>
        </w:trPr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EFB7" w14:textId="77777777" w:rsidR="00021074" w:rsidRDefault="00F72716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楷体_GBK" w:cs="方正楷体_GBK" w:hint="eastAsia"/>
                <w:b/>
                <w:bCs/>
                <w:color w:val="000000"/>
                <w:kern w:val="0"/>
                <w:sz w:val="28"/>
                <w:szCs w:val="28"/>
              </w:rPr>
              <w:t>说明：</w:t>
            </w: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根据国家工业和信息化部、统计局、发展改革委、财政部印发的《中小企业划型标准规定》（工信部联企业〔2011〕300号），</w:t>
            </w:r>
            <w:r w:rsidR="006E1D17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软件和信息技术服务业</w:t>
            </w:r>
            <w:r w:rsidRPr="0027345B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大中小微型企业划分标准如下：</w:t>
            </w:r>
          </w:p>
          <w:p w14:paraId="4A72F3E7" w14:textId="44BD8C1E" w:rsidR="00021074" w:rsidRDefault="00992D6B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（1）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大型企业：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从业人员300人以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上，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或营业收入10000万元以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上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的</w:t>
            </w:r>
            <w:r w:rsidR="006E5AE9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14:paraId="28BF275D" w14:textId="411DB262" w:rsidR="00021074" w:rsidRDefault="00992D6B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）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中型企业：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从业人员100人及以上，且营业收入1000万元及以上的；</w:t>
            </w:r>
          </w:p>
          <w:p w14:paraId="0E14981A" w14:textId="06561FA2" w:rsidR="00021074" w:rsidRDefault="00992D6B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）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小型企业：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从业人员10人及以上，且营业收入50万元及以上的</w:t>
            </w: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14:paraId="1836E8CF" w14:textId="20F53D4E" w:rsidR="00CF0C23" w:rsidRPr="0027345B" w:rsidRDefault="00992D6B" w:rsidP="00EA6970">
            <w:pPr>
              <w:widowControl/>
              <w:adjustRightInd w:val="0"/>
              <w:snapToGrid w:val="0"/>
              <w:textAlignment w:val="center"/>
              <w:rPr>
                <w:rFonts w:ascii="方正仿宋_GBK" w:eastAsia="方正仿宋_GBK" w:hAnsi="方正楷体_GBK" w:cs="方正楷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楷体_GBK" w:cs="方正楷体_GBK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）</w:t>
            </w:r>
            <w:r w:rsidR="00021074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微型企业：</w:t>
            </w:r>
            <w:r w:rsidR="00E842AE" w:rsidRPr="00E842AE">
              <w:rPr>
                <w:rFonts w:ascii="方正仿宋_GBK" w:eastAsia="方正仿宋_GBK" w:hAnsi="方正楷体_GBK" w:cs="方正楷体_GBK" w:hint="eastAsia"/>
                <w:color w:val="000000"/>
                <w:kern w:val="0"/>
                <w:sz w:val="28"/>
                <w:szCs w:val="28"/>
              </w:rPr>
              <w:t>从业人员10人以下或营业收入50万元以下的。</w:t>
            </w:r>
          </w:p>
        </w:tc>
      </w:tr>
      <w:tr w:rsidR="00CF0C23" w:rsidRPr="0027345B" w14:paraId="39E73744" w14:textId="77777777" w:rsidTr="004E7FE3">
        <w:trPr>
          <w:trHeight w:val="384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66BB2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楷体_GBK" w:cs="方正楷体_GB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5CBC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86AB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1707" w14:textId="77777777" w:rsidR="00CF0C23" w:rsidRPr="0027345B" w:rsidRDefault="00CF0C23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CF0C23" w:rsidRPr="0027345B" w14:paraId="614DC74A" w14:textId="77777777">
        <w:trPr>
          <w:trHeight w:val="288"/>
        </w:trPr>
        <w:tc>
          <w:tcPr>
            <w:tcW w:w="5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0FBB" w14:textId="4B3987EB" w:rsidR="00CF0C23" w:rsidRPr="0027345B" w:rsidRDefault="007256D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黑体_GBK" w:cs="方正黑体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黑体_GBK" w:cs="方正黑体_GBK"/>
                <w:color w:val="000000"/>
                <w:kern w:val="0"/>
                <w:sz w:val="28"/>
                <w:szCs w:val="28"/>
              </w:rPr>
              <w:t xml:space="preserve">  </w:t>
            </w:r>
            <w:r w:rsidR="00F72716" w:rsidRPr="0027345B">
              <w:rPr>
                <w:rFonts w:ascii="方正仿宋_GBK" w:eastAsia="方正仿宋_GBK" w:hAnsi="方正黑体_GBK" w:cs="方正黑体_GBK" w:hint="eastAsia"/>
                <w:color w:val="000000"/>
                <w:kern w:val="0"/>
                <w:sz w:val="28"/>
                <w:szCs w:val="28"/>
              </w:rPr>
              <w:t>供应商名称（加盖公章）：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6595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CF0C23" w:rsidRPr="0027345B" w14:paraId="4DB30024" w14:textId="77777777">
        <w:trPr>
          <w:trHeight w:val="288"/>
        </w:trPr>
        <w:tc>
          <w:tcPr>
            <w:tcW w:w="8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4AA1" w14:textId="77777777" w:rsidR="00CF0C23" w:rsidRPr="0027345B" w:rsidRDefault="00F72716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方正仿宋_GBK" w:eastAsia="方正仿宋_GBK" w:hAnsi="方正黑体_GBK" w:cs="方正黑体_GBK"/>
                <w:color w:val="000000"/>
                <w:sz w:val="28"/>
                <w:szCs w:val="28"/>
              </w:rPr>
            </w:pPr>
            <w:r w:rsidRPr="0027345B">
              <w:rPr>
                <w:rFonts w:ascii="方正仿宋_GBK" w:eastAsia="方正仿宋_GBK" w:hAnsi="方正黑体_GBK" w:cs="方正黑体_GBK" w:hint="eastAsia"/>
                <w:color w:val="000000"/>
                <w:kern w:val="0"/>
                <w:sz w:val="28"/>
                <w:szCs w:val="28"/>
              </w:rPr>
              <w:t>年    月     日</w:t>
            </w:r>
          </w:p>
        </w:tc>
      </w:tr>
      <w:tr w:rsidR="00CF0C23" w:rsidRPr="0027345B" w14:paraId="7069636A" w14:textId="77777777" w:rsidTr="004E7FE3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95671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266F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D540E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6DDB" w14:textId="77777777" w:rsidR="00CF0C23" w:rsidRPr="0027345B" w:rsidRDefault="00CF0C23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</w:tbl>
    <w:p w14:paraId="1617D943" w14:textId="77777777" w:rsidR="00CF0C23" w:rsidRDefault="00CF0C23"/>
    <w:sectPr w:rsidR="00CF0C23" w:rsidSect="00CF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6851" w14:textId="77777777" w:rsidR="007708C3" w:rsidRDefault="007708C3" w:rsidP="003935F1">
      <w:r>
        <w:separator/>
      </w:r>
    </w:p>
  </w:endnote>
  <w:endnote w:type="continuationSeparator" w:id="0">
    <w:p w14:paraId="3283C401" w14:textId="77777777" w:rsidR="007708C3" w:rsidRDefault="007708C3" w:rsidP="0039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F2874" w14:textId="77777777" w:rsidR="007708C3" w:rsidRDefault="007708C3" w:rsidP="003935F1">
      <w:r>
        <w:separator/>
      </w:r>
    </w:p>
  </w:footnote>
  <w:footnote w:type="continuationSeparator" w:id="0">
    <w:p w14:paraId="4E59C556" w14:textId="77777777" w:rsidR="007708C3" w:rsidRDefault="007708C3" w:rsidP="00393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zYTFlZDQwN2U2ODUwNDUzMzE3YTg4ZDE1OGMzMDMifQ=="/>
  </w:docVars>
  <w:rsids>
    <w:rsidRoot w:val="71C02738"/>
    <w:rsid w:val="00014D36"/>
    <w:rsid w:val="00021074"/>
    <w:rsid w:val="00033D99"/>
    <w:rsid w:val="000D1146"/>
    <w:rsid w:val="0010564F"/>
    <w:rsid w:val="0019717E"/>
    <w:rsid w:val="001B0C61"/>
    <w:rsid w:val="001F2455"/>
    <w:rsid w:val="002157D1"/>
    <w:rsid w:val="0027345B"/>
    <w:rsid w:val="002970FD"/>
    <w:rsid w:val="002C1F68"/>
    <w:rsid w:val="0030306D"/>
    <w:rsid w:val="003935F1"/>
    <w:rsid w:val="003D1AE3"/>
    <w:rsid w:val="003E546F"/>
    <w:rsid w:val="00403A22"/>
    <w:rsid w:val="004E7FE3"/>
    <w:rsid w:val="00511EF5"/>
    <w:rsid w:val="0056633B"/>
    <w:rsid w:val="00574484"/>
    <w:rsid w:val="005E1B05"/>
    <w:rsid w:val="00601D4A"/>
    <w:rsid w:val="0061795C"/>
    <w:rsid w:val="006803CD"/>
    <w:rsid w:val="006E1D17"/>
    <w:rsid w:val="006E5AE9"/>
    <w:rsid w:val="007256D6"/>
    <w:rsid w:val="0074096F"/>
    <w:rsid w:val="007708C3"/>
    <w:rsid w:val="0079474B"/>
    <w:rsid w:val="00877D6D"/>
    <w:rsid w:val="00885D67"/>
    <w:rsid w:val="008B7530"/>
    <w:rsid w:val="008D6BB6"/>
    <w:rsid w:val="00992D6B"/>
    <w:rsid w:val="009A1655"/>
    <w:rsid w:val="009A4C9C"/>
    <w:rsid w:val="00A2219F"/>
    <w:rsid w:val="00A36DD6"/>
    <w:rsid w:val="00AA4745"/>
    <w:rsid w:val="00B9421F"/>
    <w:rsid w:val="00BA0F1C"/>
    <w:rsid w:val="00BA56D0"/>
    <w:rsid w:val="00BB61B6"/>
    <w:rsid w:val="00BE5ECD"/>
    <w:rsid w:val="00BF1574"/>
    <w:rsid w:val="00C61831"/>
    <w:rsid w:val="00CC68A8"/>
    <w:rsid w:val="00CF0C23"/>
    <w:rsid w:val="00D2323C"/>
    <w:rsid w:val="00D40DE3"/>
    <w:rsid w:val="00D570F3"/>
    <w:rsid w:val="00DD5F3F"/>
    <w:rsid w:val="00E169A9"/>
    <w:rsid w:val="00E26012"/>
    <w:rsid w:val="00E60AB1"/>
    <w:rsid w:val="00E842AE"/>
    <w:rsid w:val="00EA6970"/>
    <w:rsid w:val="00F24437"/>
    <w:rsid w:val="00F35A64"/>
    <w:rsid w:val="00F72716"/>
    <w:rsid w:val="00F90BE6"/>
    <w:rsid w:val="00F94437"/>
    <w:rsid w:val="00FA32C7"/>
    <w:rsid w:val="0FFE36D5"/>
    <w:rsid w:val="2A0C2A72"/>
    <w:rsid w:val="2CFE78BC"/>
    <w:rsid w:val="373A29CC"/>
    <w:rsid w:val="3E6C0B64"/>
    <w:rsid w:val="589F6B28"/>
    <w:rsid w:val="71C02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85DC2"/>
  <w15:docId w15:val="{C7781BC2-B723-401A-BEDE-2B4BDD71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CF0C23"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CF0C23"/>
    <w:rPr>
      <w:rFonts w:ascii="方正黑体_GBK" w:eastAsia="方正黑体_GBK" w:hAnsi="方正黑体_GBK" w:cs="方正黑体_GBK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39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35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93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35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885D67"/>
    <w:rPr>
      <w:sz w:val="18"/>
      <w:szCs w:val="18"/>
    </w:rPr>
  </w:style>
  <w:style w:type="character" w:customStyle="1" w:styleId="a8">
    <w:name w:val="批注框文本 字符"/>
    <w:basedOn w:val="a0"/>
    <w:link w:val="a7"/>
    <w:rsid w:val="00885D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悠@悠</dc:creator>
  <cp:lastModifiedBy>HP</cp:lastModifiedBy>
  <cp:revision>7</cp:revision>
  <cp:lastPrinted>2023-05-25T03:13:00Z</cp:lastPrinted>
  <dcterms:created xsi:type="dcterms:W3CDTF">2023-05-25T01:20:00Z</dcterms:created>
  <dcterms:modified xsi:type="dcterms:W3CDTF">2023-05-26T07:32:00Z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B30DD70F60614748A32075ECAA1703B6</vt:lpwstr>
  </property>
</Properties>
</file>